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B2D1" w14:textId="77777777" w:rsidR="00A14BEE" w:rsidRPr="000B5563" w:rsidRDefault="00A14BEE" w:rsidP="00D36FDC">
      <w:pPr>
        <w:jc w:val="center"/>
        <w:rPr>
          <w:b/>
          <w:bCs/>
          <w:sz w:val="28"/>
          <w:szCs w:val="28"/>
        </w:rPr>
      </w:pPr>
      <w:r w:rsidRPr="000B5563">
        <w:rPr>
          <w:b/>
          <w:bCs/>
          <w:sz w:val="28"/>
          <w:szCs w:val="28"/>
        </w:rPr>
        <w:t>PINEAPPLE PLANTATION POA, Inc.</w:t>
      </w:r>
    </w:p>
    <w:p w14:paraId="43ECE3ED" w14:textId="77777777" w:rsidR="00A14BEE" w:rsidRPr="000B5563" w:rsidRDefault="00A14BEE" w:rsidP="00D36FDC">
      <w:pPr>
        <w:jc w:val="center"/>
        <w:rPr>
          <w:b/>
          <w:bCs/>
          <w:sz w:val="28"/>
          <w:szCs w:val="28"/>
        </w:rPr>
      </w:pPr>
      <w:r w:rsidRPr="000B5563">
        <w:rPr>
          <w:b/>
          <w:bCs/>
          <w:sz w:val="28"/>
          <w:szCs w:val="28"/>
        </w:rPr>
        <w:t>Board of Directors Meeting</w:t>
      </w:r>
    </w:p>
    <w:p w14:paraId="71F0D96E" w14:textId="33BBAE5E" w:rsidR="00A14BEE" w:rsidRPr="000B5563" w:rsidRDefault="00D47814" w:rsidP="00E9235F">
      <w:pPr>
        <w:jc w:val="center"/>
        <w:rPr>
          <w:b/>
          <w:bCs/>
          <w:sz w:val="28"/>
          <w:szCs w:val="28"/>
        </w:rPr>
      </w:pPr>
      <w:r w:rsidRPr="000B5563">
        <w:rPr>
          <w:b/>
          <w:bCs/>
          <w:sz w:val="28"/>
          <w:szCs w:val="28"/>
        </w:rPr>
        <w:t>September 21</w:t>
      </w:r>
      <w:r w:rsidR="00A14BEE" w:rsidRPr="000B5563">
        <w:rPr>
          <w:b/>
          <w:bCs/>
          <w:sz w:val="28"/>
          <w:szCs w:val="28"/>
        </w:rPr>
        <w:t>,</w:t>
      </w:r>
      <w:r w:rsidRPr="000B5563">
        <w:rPr>
          <w:b/>
          <w:bCs/>
          <w:sz w:val="28"/>
          <w:szCs w:val="28"/>
        </w:rPr>
        <w:t xml:space="preserve"> </w:t>
      </w:r>
      <w:r w:rsidR="00A14BEE" w:rsidRPr="000B5563">
        <w:rPr>
          <w:b/>
          <w:bCs/>
          <w:sz w:val="28"/>
          <w:szCs w:val="28"/>
        </w:rPr>
        <w:t>2021</w:t>
      </w:r>
    </w:p>
    <w:p w14:paraId="3FD2451A" w14:textId="77777777" w:rsidR="00A14BEE" w:rsidRPr="000B5563" w:rsidRDefault="00A14BEE" w:rsidP="00D36FDC">
      <w:pPr>
        <w:jc w:val="center"/>
        <w:rPr>
          <w:b/>
          <w:bCs/>
          <w:color w:val="000000"/>
          <w:sz w:val="28"/>
          <w:szCs w:val="28"/>
        </w:rPr>
      </w:pPr>
      <w:r w:rsidRPr="000B5563">
        <w:rPr>
          <w:b/>
          <w:bCs/>
          <w:color w:val="000000"/>
          <w:sz w:val="28"/>
          <w:szCs w:val="28"/>
        </w:rPr>
        <w:t>Meeting held via zoom due to Covid 19 Health Emergency</w:t>
      </w:r>
    </w:p>
    <w:p w14:paraId="00B1BEE8" w14:textId="3F50765C" w:rsidR="00A14BEE" w:rsidRPr="000B5563" w:rsidRDefault="00A14BEE" w:rsidP="00BE04DF">
      <w:pPr>
        <w:rPr>
          <w:b/>
          <w:bCs/>
          <w:color w:val="000000"/>
          <w:sz w:val="28"/>
          <w:szCs w:val="28"/>
        </w:rPr>
      </w:pPr>
      <w:r w:rsidRPr="000B5563">
        <w:rPr>
          <w:b/>
          <w:bCs/>
          <w:color w:val="000000"/>
          <w:sz w:val="28"/>
          <w:szCs w:val="28"/>
        </w:rPr>
        <w:t xml:space="preserve">Call to Order: </w:t>
      </w:r>
      <w:r w:rsidR="00B33945" w:rsidRPr="000B5563">
        <w:rPr>
          <w:b/>
          <w:bCs/>
          <w:color w:val="000000"/>
          <w:sz w:val="28"/>
          <w:szCs w:val="28"/>
        </w:rPr>
        <w:t>6:</w:t>
      </w:r>
      <w:r w:rsidR="008D3344" w:rsidRPr="000B5563">
        <w:rPr>
          <w:b/>
          <w:bCs/>
          <w:color w:val="000000"/>
          <w:sz w:val="28"/>
          <w:szCs w:val="28"/>
        </w:rPr>
        <w:t>3</w:t>
      </w:r>
      <w:r w:rsidR="009F2727" w:rsidRPr="000B5563">
        <w:rPr>
          <w:b/>
          <w:bCs/>
          <w:color w:val="000000"/>
          <w:sz w:val="28"/>
          <w:szCs w:val="28"/>
        </w:rPr>
        <w:t>0</w:t>
      </w:r>
      <w:r w:rsidR="00B33945" w:rsidRPr="000B5563">
        <w:rPr>
          <w:b/>
          <w:bCs/>
          <w:color w:val="000000"/>
          <w:sz w:val="28"/>
          <w:szCs w:val="28"/>
        </w:rPr>
        <w:t xml:space="preserve"> PM</w:t>
      </w:r>
      <w:r w:rsidR="008D3344" w:rsidRPr="000B5563">
        <w:rPr>
          <w:b/>
          <w:bCs/>
          <w:color w:val="000000"/>
          <w:sz w:val="28"/>
          <w:szCs w:val="28"/>
        </w:rPr>
        <w:t xml:space="preserve"> by President Karl Chalupa</w:t>
      </w:r>
    </w:p>
    <w:p w14:paraId="3DF57032" w14:textId="3F32DBF5" w:rsidR="00A14BEE" w:rsidRPr="000B5563" w:rsidRDefault="00A14BEE" w:rsidP="00BE04DF">
      <w:pPr>
        <w:rPr>
          <w:bCs/>
          <w:color w:val="000000"/>
          <w:sz w:val="28"/>
          <w:szCs w:val="28"/>
        </w:rPr>
      </w:pPr>
      <w:r w:rsidRPr="000B5563">
        <w:rPr>
          <w:b/>
          <w:bCs/>
          <w:color w:val="000000"/>
          <w:sz w:val="28"/>
          <w:szCs w:val="28"/>
        </w:rPr>
        <w:t xml:space="preserve">Roll Call:  </w:t>
      </w:r>
      <w:r w:rsidR="00C534E6" w:rsidRPr="000B5563">
        <w:rPr>
          <w:bCs/>
          <w:color w:val="000000"/>
          <w:sz w:val="28"/>
          <w:szCs w:val="28"/>
        </w:rPr>
        <w:t>Karl Chulpa</w:t>
      </w:r>
      <w:r w:rsidR="00046555" w:rsidRPr="000B5563">
        <w:rPr>
          <w:bCs/>
          <w:color w:val="000000"/>
          <w:sz w:val="28"/>
          <w:szCs w:val="28"/>
        </w:rPr>
        <w:t xml:space="preserve"> (President)</w:t>
      </w:r>
      <w:r w:rsidR="00C534E6" w:rsidRPr="000B5563">
        <w:rPr>
          <w:bCs/>
          <w:color w:val="000000"/>
          <w:sz w:val="28"/>
          <w:szCs w:val="28"/>
        </w:rPr>
        <w:t xml:space="preserve">, </w:t>
      </w:r>
      <w:r w:rsidR="008D3344" w:rsidRPr="000B5563">
        <w:rPr>
          <w:bCs/>
          <w:color w:val="000000"/>
          <w:sz w:val="28"/>
          <w:szCs w:val="28"/>
        </w:rPr>
        <w:t xml:space="preserve">Bob Wildberger (Vice President) ABSENT, </w:t>
      </w:r>
      <w:r w:rsidR="00C534E6" w:rsidRPr="000B5563">
        <w:rPr>
          <w:bCs/>
          <w:color w:val="000000"/>
          <w:sz w:val="28"/>
          <w:szCs w:val="28"/>
        </w:rPr>
        <w:t>Mike Kwiat</w:t>
      </w:r>
      <w:r w:rsidR="00046555" w:rsidRPr="000B5563">
        <w:rPr>
          <w:bCs/>
          <w:color w:val="000000"/>
          <w:sz w:val="28"/>
          <w:szCs w:val="28"/>
        </w:rPr>
        <w:t xml:space="preserve"> (Treasurer),</w:t>
      </w:r>
      <w:r w:rsidR="00C534E6" w:rsidRPr="000B5563">
        <w:rPr>
          <w:bCs/>
          <w:color w:val="000000"/>
          <w:sz w:val="28"/>
          <w:szCs w:val="28"/>
        </w:rPr>
        <w:t xml:space="preserve"> Bill Wah,</w:t>
      </w:r>
      <w:r w:rsidR="00046555" w:rsidRPr="000B5563">
        <w:rPr>
          <w:bCs/>
          <w:color w:val="000000"/>
          <w:sz w:val="28"/>
          <w:szCs w:val="28"/>
        </w:rPr>
        <w:t xml:space="preserve"> (Secretary)</w:t>
      </w:r>
      <w:r w:rsidR="008D3344" w:rsidRPr="000B5563">
        <w:rPr>
          <w:bCs/>
          <w:color w:val="000000"/>
          <w:sz w:val="28"/>
          <w:szCs w:val="28"/>
        </w:rPr>
        <w:t xml:space="preserve"> ABSENT</w:t>
      </w:r>
      <w:r w:rsidR="00046555" w:rsidRPr="000B5563">
        <w:rPr>
          <w:bCs/>
          <w:color w:val="000000"/>
          <w:sz w:val="28"/>
          <w:szCs w:val="28"/>
        </w:rPr>
        <w:t>,</w:t>
      </w:r>
      <w:r w:rsidR="00C534E6" w:rsidRPr="000B5563">
        <w:rPr>
          <w:bCs/>
          <w:color w:val="000000"/>
          <w:sz w:val="28"/>
          <w:szCs w:val="28"/>
        </w:rPr>
        <w:t xml:space="preserve"> Rachel Plummer</w:t>
      </w:r>
      <w:r w:rsidR="00046555" w:rsidRPr="000B5563">
        <w:rPr>
          <w:bCs/>
          <w:color w:val="000000"/>
          <w:sz w:val="28"/>
          <w:szCs w:val="28"/>
        </w:rPr>
        <w:t xml:space="preserve"> (Director)</w:t>
      </w:r>
      <w:r w:rsidR="005E36B2" w:rsidRPr="000B5563">
        <w:rPr>
          <w:bCs/>
          <w:color w:val="000000"/>
          <w:sz w:val="28"/>
          <w:szCs w:val="28"/>
        </w:rPr>
        <w:t>.   Mike Pirelli, (Advantage)</w:t>
      </w:r>
    </w:p>
    <w:p w14:paraId="6A35E047" w14:textId="198A26F8" w:rsidR="00046555" w:rsidRPr="000B5563" w:rsidRDefault="00046555" w:rsidP="00BE04DF">
      <w:pPr>
        <w:rPr>
          <w:bCs/>
          <w:color w:val="000000"/>
          <w:sz w:val="28"/>
          <w:szCs w:val="28"/>
        </w:rPr>
      </w:pPr>
      <w:r w:rsidRPr="000B5563">
        <w:rPr>
          <w:bCs/>
          <w:color w:val="000000"/>
          <w:sz w:val="28"/>
          <w:szCs w:val="28"/>
        </w:rPr>
        <w:t>Quorum was met.</w:t>
      </w:r>
      <w:r w:rsidR="0019790F" w:rsidRPr="000B5563">
        <w:rPr>
          <w:bCs/>
          <w:color w:val="000000"/>
          <w:sz w:val="28"/>
          <w:szCs w:val="28"/>
        </w:rPr>
        <w:t xml:space="preserve">   Nine owners present.</w:t>
      </w:r>
    </w:p>
    <w:p w14:paraId="3FA12FAF" w14:textId="62F5DC80" w:rsidR="009F2727" w:rsidRPr="000B5563" w:rsidRDefault="00A14BEE" w:rsidP="005E36B2">
      <w:pPr>
        <w:rPr>
          <w:b/>
          <w:bCs/>
          <w:color w:val="000000"/>
          <w:sz w:val="28"/>
          <w:szCs w:val="28"/>
        </w:rPr>
      </w:pPr>
      <w:r w:rsidRPr="000B5563">
        <w:rPr>
          <w:b/>
          <w:bCs/>
          <w:color w:val="000000"/>
          <w:sz w:val="28"/>
          <w:szCs w:val="28"/>
        </w:rPr>
        <w:t xml:space="preserve">Minutes of </w:t>
      </w:r>
      <w:r w:rsidR="008D3344" w:rsidRPr="000B5563">
        <w:rPr>
          <w:b/>
          <w:bCs/>
          <w:color w:val="000000"/>
          <w:sz w:val="28"/>
          <w:szCs w:val="28"/>
        </w:rPr>
        <w:t>August 25</w:t>
      </w:r>
      <w:r w:rsidR="005E36B2" w:rsidRPr="000B5563">
        <w:rPr>
          <w:b/>
          <w:bCs/>
          <w:color w:val="000000"/>
          <w:sz w:val="28"/>
          <w:szCs w:val="28"/>
        </w:rPr>
        <w:t>,</w:t>
      </w:r>
      <w:r w:rsidRPr="000B5563">
        <w:rPr>
          <w:b/>
          <w:bCs/>
          <w:color w:val="000000"/>
          <w:sz w:val="28"/>
          <w:szCs w:val="28"/>
        </w:rPr>
        <w:t xml:space="preserve"> 2021 meeting</w:t>
      </w:r>
      <w:r w:rsidRPr="000B5563">
        <w:rPr>
          <w:bCs/>
          <w:color w:val="000000"/>
          <w:sz w:val="28"/>
          <w:szCs w:val="28"/>
        </w:rPr>
        <w:t xml:space="preserve">:  </w:t>
      </w:r>
      <w:r w:rsidR="00C534E6" w:rsidRPr="000B5563">
        <w:rPr>
          <w:bCs/>
          <w:color w:val="000000"/>
          <w:sz w:val="28"/>
          <w:szCs w:val="28"/>
        </w:rPr>
        <w:t xml:space="preserve">Motion by </w:t>
      </w:r>
      <w:r w:rsidR="0019790F" w:rsidRPr="000B5563">
        <w:rPr>
          <w:bCs/>
          <w:color w:val="000000"/>
          <w:sz w:val="28"/>
          <w:szCs w:val="28"/>
        </w:rPr>
        <w:t>Mike K.</w:t>
      </w:r>
      <w:r w:rsidR="00C534E6" w:rsidRPr="000B5563">
        <w:rPr>
          <w:bCs/>
          <w:color w:val="000000"/>
          <w:sz w:val="28"/>
          <w:szCs w:val="28"/>
        </w:rPr>
        <w:t xml:space="preserve"> to approve Minutes, </w:t>
      </w:r>
      <w:r w:rsidR="00B33945" w:rsidRPr="000B5563">
        <w:rPr>
          <w:bCs/>
          <w:color w:val="000000"/>
          <w:sz w:val="28"/>
          <w:szCs w:val="28"/>
        </w:rPr>
        <w:t xml:space="preserve">second by </w:t>
      </w:r>
      <w:r w:rsidR="009F2727" w:rsidRPr="000B5563">
        <w:rPr>
          <w:bCs/>
          <w:color w:val="000000"/>
          <w:sz w:val="28"/>
          <w:szCs w:val="28"/>
        </w:rPr>
        <w:t>Karl</w:t>
      </w:r>
      <w:r w:rsidR="00B33945" w:rsidRPr="000B5563">
        <w:rPr>
          <w:bCs/>
          <w:color w:val="000000"/>
          <w:sz w:val="28"/>
          <w:szCs w:val="28"/>
        </w:rPr>
        <w:t>, all in favor, Minutes approved</w:t>
      </w:r>
      <w:r w:rsidR="005E36B2" w:rsidRPr="000B5563">
        <w:rPr>
          <w:bCs/>
          <w:color w:val="000000"/>
          <w:sz w:val="28"/>
          <w:szCs w:val="28"/>
        </w:rPr>
        <w:t>.</w:t>
      </w:r>
    </w:p>
    <w:p w14:paraId="2842F47F" w14:textId="77777777" w:rsidR="00E17152" w:rsidRPr="000B5563" w:rsidRDefault="00A14BEE" w:rsidP="00BE04DF">
      <w:pPr>
        <w:rPr>
          <w:b/>
          <w:bCs/>
          <w:color w:val="000000"/>
          <w:sz w:val="28"/>
          <w:szCs w:val="28"/>
        </w:rPr>
      </w:pPr>
      <w:r w:rsidRPr="000B5563">
        <w:rPr>
          <w:b/>
          <w:bCs/>
          <w:color w:val="000000"/>
          <w:sz w:val="28"/>
          <w:szCs w:val="28"/>
        </w:rPr>
        <w:t xml:space="preserve">Treasurers Report:  </w:t>
      </w:r>
      <w:r w:rsidR="00C534E6" w:rsidRPr="000B5563">
        <w:rPr>
          <w:color w:val="000000"/>
          <w:sz w:val="28"/>
          <w:szCs w:val="28"/>
        </w:rPr>
        <w:t>Mike Kwiat</w:t>
      </w:r>
      <w:r w:rsidR="00B33945" w:rsidRPr="000B5563">
        <w:rPr>
          <w:color w:val="000000"/>
          <w:sz w:val="28"/>
          <w:szCs w:val="28"/>
        </w:rPr>
        <w:t>:</w:t>
      </w:r>
      <w:r w:rsidR="00C534E6" w:rsidRPr="000B5563">
        <w:rPr>
          <w:color w:val="000000"/>
          <w:sz w:val="28"/>
          <w:szCs w:val="28"/>
        </w:rPr>
        <w:t xml:space="preserve"> </w:t>
      </w:r>
      <w:r w:rsidR="00B33945" w:rsidRPr="000B5563">
        <w:rPr>
          <w:color w:val="000000"/>
          <w:sz w:val="28"/>
          <w:szCs w:val="28"/>
        </w:rPr>
        <w:t xml:space="preserve">Motion by Bill, second by Karl, all in favor </w:t>
      </w:r>
      <w:r w:rsidR="00C534E6" w:rsidRPr="000B5563">
        <w:rPr>
          <w:color w:val="000000"/>
          <w:sz w:val="28"/>
          <w:szCs w:val="28"/>
        </w:rPr>
        <w:t>report</w:t>
      </w:r>
      <w:r w:rsidR="00B33945" w:rsidRPr="000B5563">
        <w:rPr>
          <w:color w:val="000000"/>
          <w:sz w:val="28"/>
          <w:szCs w:val="28"/>
        </w:rPr>
        <w:t xml:space="preserve"> accepted and</w:t>
      </w:r>
      <w:r w:rsidR="00C534E6" w:rsidRPr="000B5563">
        <w:rPr>
          <w:color w:val="000000"/>
          <w:sz w:val="28"/>
          <w:szCs w:val="28"/>
        </w:rPr>
        <w:t xml:space="preserve"> attached</w:t>
      </w:r>
      <w:r w:rsidR="00C534E6" w:rsidRPr="000B5563">
        <w:rPr>
          <w:b/>
          <w:bCs/>
          <w:color w:val="000000"/>
          <w:sz w:val="28"/>
          <w:szCs w:val="28"/>
        </w:rPr>
        <w:t>.</w:t>
      </w:r>
      <w:r w:rsidR="0019790F" w:rsidRPr="000B5563">
        <w:rPr>
          <w:b/>
          <w:bCs/>
          <w:color w:val="000000"/>
          <w:sz w:val="28"/>
          <w:szCs w:val="28"/>
        </w:rPr>
        <w:t xml:space="preserve">    </w:t>
      </w:r>
    </w:p>
    <w:p w14:paraId="5F61B172" w14:textId="6676EB80" w:rsidR="00A14BEE" w:rsidRPr="000B5563" w:rsidRDefault="0019790F" w:rsidP="00E17152">
      <w:pPr>
        <w:numPr>
          <w:ilvl w:val="0"/>
          <w:numId w:val="16"/>
        </w:numPr>
        <w:rPr>
          <w:color w:val="000000"/>
          <w:sz w:val="28"/>
          <w:szCs w:val="28"/>
        </w:rPr>
      </w:pPr>
      <w:r w:rsidRPr="000B5563">
        <w:rPr>
          <w:color w:val="000000"/>
          <w:sz w:val="28"/>
          <w:szCs w:val="28"/>
        </w:rPr>
        <w:t xml:space="preserve">Mike covered the 2021 budget by line item explaining the purpose and expenditures.  </w:t>
      </w:r>
      <w:r w:rsidR="00E17152" w:rsidRPr="000B5563">
        <w:rPr>
          <w:color w:val="000000"/>
          <w:sz w:val="28"/>
          <w:szCs w:val="28"/>
        </w:rPr>
        <w:t xml:space="preserve">Income for 2021 is down $15,000 and will improve as collections are expected delinquent fees and JDI shopping center.  </w:t>
      </w:r>
      <w:r w:rsidRPr="000B5563">
        <w:rPr>
          <w:color w:val="000000"/>
          <w:sz w:val="28"/>
          <w:szCs w:val="28"/>
        </w:rPr>
        <w:t xml:space="preserve">Expenses were extrapolated out to year end to show any need for </w:t>
      </w:r>
      <w:r w:rsidR="00E17152" w:rsidRPr="000B5563">
        <w:rPr>
          <w:color w:val="000000"/>
          <w:sz w:val="28"/>
          <w:szCs w:val="28"/>
        </w:rPr>
        <w:t>budget increases for 2022.</w:t>
      </w:r>
    </w:p>
    <w:p w14:paraId="778515F9" w14:textId="2A841800" w:rsidR="005E36B2" w:rsidRPr="000B5563" w:rsidRDefault="00A14BEE" w:rsidP="00E17152">
      <w:pPr>
        <w:rPr>
          <w:color w:val="000000"/>
          <w:sz w:val="28"/>
          <w:szCs w:val="28"/>
        </w:rPr>
      </w:pPr>
      <w:r w:rsidRPr="000B5563">
        <w:rPr>
          <w:b/>
          <w:bCs/>
          <w:color w:val="000000"/>
          <w:sz w:val="28"/>
          <w:szCs w:val="28"/>
        </w:rPr>
        <w:t>Manager’s Report:</w:t>
      </w:r>
      <w:r w:rsidR="00B33945" w:rsidRPr="000B5563">
        <w:rPr>
          <w:b/>
          <w:bCs/>
          <w:color w:val="000000"/>
          <w:sz w:val="28"/>
          <w:szCs w:val="28"/>
        </w:rPr>
        <w:t xml:space="preserve">  </w:t>
      </w:r>
      <w:r w:rsidR="00B33945" w:rsidRPr="000B5563">
        <w:rPr>
          <w:color w:val="000000"/>
          <w:sz w:val="28"/>
          <w:szCs w:val="28"/>
        </w:rPr>
        <w:t xml:space="preserve">Mike Pirelli: Motion by </w:t>
      </w:r>
      <w:r w:rsidR="009F2727" w:rsidRPr="000B5563">
        <w:rPr>
          <w:color w:val="000000"/>
          <w:sz w:val="28"/>
          <w:szCs w:val="28"/>
        </w:rPr>
        <w:t>Bill</w:t>
      </w:r>
      <w:r w:rsidR="00B33945" w:rsidRPr="000B5563">
        <w:rPr>
          <w:color w:val="000000"/>
          <w:sz w:val="28"/>
          <w:szCs w:val="28"/>
        </w:rPr>
        <w:t xml:space="preserve">, second by </w:t>
      </w:r>
      <w:r w:rsidR="009F2727" w:rsidRPr="000B5563">
        <w:rPr>
          <w:color w:val="000000"/>
          <w:sz w:val="28"/>
          <w:szCs w:val="28"/>
        </w:rPr>
        <w:t>Rachel</w:t>
      </w:r>
      <w:r w:rsidR="00B33945" w:rsidRPr="000B5563">
        <w:rPr>
          <w:color w:val="000000"/>
          <w:sz w:val="28"/>
          <w:szCs w:val="28"/>
        </w:rPr>
        <w:t>, all in favor report accepted and attached.</w:t>
      </w:r>
      <w:r w:rsidR="00780615" w:rsidRPr="000B5563">
        <w:rPr>
          <w:color w:val="000000"/>
          <w:sz w:val="28"/>
          <w:szCs w:val="28"/>
        </w:rPr>
        <w:t xml:space="preserve">   </w:t>
      </w:r>
      <w:r w:rsidR="005E36B2" w:rsidRPr="000B5563">
        <w:rPr>
          <w:color w:val="000000"/>
          <w:sz w:val="28"/>
          <w:szCs w:val="28"/>
        </w:rPr>
        <w:t>Mike to contact:</w:t>
      </w:r>
    </w:p>
    <w:p w14:paraId="41E157E7" w14:textId="76065397" w:rsidR="00A14BEE" w:rsidRPr="000B5563" w:rsidRDefault="005E36B2" w:rsidP="00D720B3">
      <w:pPr>
        <w:numPr>
          <w:ilvl w:val="0"/>
          <w:numId w:val="13"/>
        </w:numPr>
        <w:rPr>
          <w:color w:val="000000"/>
          <w:sz w:val="28"/>
          <w:szCs w:val="28"/>
        </w:rPr>
      </w:pPr>
      <w:r w:rsidRPr="000B5563">
        <w:rPr>
          <w:color w:val="000000"/>
          <w:sz w:val="28"/>
          <w:szCs w:val="28"/>
        </w:rPr>
        <w:t xml:space="preserve">FP&amp;L concerning rise in street light costs.  </w:t>
      </w:r>
    </w:p>
    <w:p w14:paraId="7CF60B8F" w14:textId="77777777" w:rsidR="00A14BEE" w:rsidRPr="000B5563" w:rsidRDefault="00A14BEE" w:rsidP="00754BD2">
      <w:pPr>
        <w:rPr>
          <w:b/>
          <w:bCs/>
          <w:color w:val="000000"/>
          <w:sz w:val="28"/>
          <w:szCs w:val="28"/>
        </w:rPr>
      </w:pPr>
      <w:r w:rsidRPr="000B5563">
        <w:rPr>
          <w:b/>
          <w:bCs/>
          <w:color w:val="000000"/>
          <w:sz w:val="28"/>
          <w:szCs w:val="28"/>
        </w:rPr>
        <w:t>Committee Reports:</w:t>
      </w:r>
    </w:p>
    <w:p w14:paraId="06267A91" w14:textId="0E66D4DE" w:rsidR="00A14BEE" w:rsidRPr="000B5563" w:rsidRDefault="00A14BEE" w:rsidP="00754BD2">
      <w:pPr>
        <w:pStyle w:val="ListParagraph"/>
        <w:numPr>
          <w:ilvl w:val="0"/>
          <w:numId w:val="2"/>
        </w:numPr>
        <w:rPr>
          <w:b/>
          <w:bCs/>
          <w:color w:val="000000"/>
          <w:sz w:val="28"/>
          <w:szCs w:val="28"/>
        </w:rPr>
      </w:pPr>
      <w:r w:rsidRPr="000B5563">
        <w:rPr>
          <w:b/>
          <w:bCs/>
          <w:color w:val="000000"/>
          <w:sz w:val="28"/>
          <w:szCs w:val="28"/>
        </w:rPr>
        <w:t>ARB</w:t>
      </w:r>
      <w:r w:rsidR="00B33945" w:rsidRPr="000B5563">
        <w:rPr>
          <w:b/>
          <w:bCs/>
          <w:color w:val="000000"/>
          <w:sz w:val="28"/>
          <w:szCs w:val="28"/>
        </w:rPr>
        <w:t xml:space="preserve">.   </w:t>
      </w:r>
      <w:r w:rsidR="00B33945" w:rsidRPr="000B5563">
        <w:rPr>
          <w:color w:val="000000"/>
          <w:sz w:val="28"/>
          <w:szCs w:val="28"/>
        </w:rPr>
        <w:t xml:space="preserve">Rachel reports that there has been </w:t>
      </w:r>
      <w:r w:rsidR="009F2727" w:rsidRPr="000B5563">
        <w:rPr>
          <w:color w:val="000000"/>
          <w:sz w:val="28"/>
          <w:szCs w:val="28"/>
        </w:rPr>
        <w:t>slow month</w:t>
      </w:r>
      <w:r w:rsidR="00B33945" w:rsidRPr="000B5563">
        <w:rPr>
          <w:color w:val="000000"/>
          <w:sz w:val="28"/>
          <w:szCs w:val="28"/>
        </w:rPr>
        <w:t xml:space="preserve">, mainly metal roofs and house painting. </w:t>
      </w:r>
    </w:p>
    <w:p w14:paraId="2A73CC10" w14:textId="10FC006B" w:rsidR="00D720B3" w:rsidRPr="000B5563" w:rsidRDefault="00A14BEE" w:rsidP="00D720B3">
      <w:pPr>
        <w:pStyle w:val="ListParagraph"/>
        <w:numPr>
          <w:ilvl w:val="0"/>
          <w:numId w:val="2"/>
        </w:numPr>
        <w:rPr>
          <w:b/>
          <w:bCs/>
          <w:color w:val="000000"/>
          <w:sz w:val="28"/>
          <w:szCs w:val="28"/>
        </w:rPr>
      </w:pPr>
      <w:r w:rsidRPr="000B5563">
        <w:rPr>
          <w:b/>
          <w:bCs/>
          <w:color w:val="000000"/>
          <w:sz w:val="28"/>
          <w:szCs w:val="28"/>
        </w:rPr>
        <w:t xml:space="preserve">Safety:  </w:t>
      </w:r>
      <w:r w:rsidR="00D720B3" w:rsidRPr="000B5563">
        <w:rPr>
          <w:bCs/>
          <w:color w:val="000000"/>
          <w:sz w:val="28"/>
          <w:szCs w:val="28"/>
        </w:rPr>
        <w:t>Hallowee</w:t>
      </w:r>
      <w:r w:rsidR="00E17152" w:rsidRPr="000B5563">
        <w:rPr>
          <w:bCs/>
          <w:color w:val="000000"/>
          <w:sz w:val="28"/>
          <w:szCs w:val="28"/>
        </w:rPr>
        <w:t>n a</w:t>
      </w:r>
      <w:r w:rsidR="00D720B3" w:rsidRPr="000B5563">
        <w:rPr>
          <w:color w:val="000000"/>
          <w:sz w:val="28"/>
          <w:szCs w:val="28"/>
        </w:rPr>
        <w:t xml:space="preserve">rrangements </w:t>
      </w:r>
      <w:r w:rsidR="00E17152" w:rsidRPr="000B5563">
        <w:rPr>
          <w:color w:val="000000"/>
          <w:sz w:val="28"/>
          <w:szCs w:val="28"/>
        </w:rPr>
        <w:t xml:space="preserve">have been made </w:t>
      </w:r>
      <w:r w:rsidR="00D720B3" w:rsidRPr="000B5563">
        <w:rPr>
          <w:color w:val="000000"/>
          <w:sz w:val="28"/>
          <w:szCs w:val="28"/>
        </w:rPr>
        <w:t>for Police patrols.  (Mike P.)</w:t>
      </w:r>
    </w:p>
    <w:p w14:paraId="56F0D5AA" w14:textId="7E67477B" w:rsidR="00A14BEE" w:rsidRPr="000B5563" w:rsidRDefault="00A14BEE" w:rsidP="00D720B3">
      <w:pPr>
        <w:pStyle w:val="ListParagraph"/>
        <w:numPr>
          <w:ilvl w:val="0"/>
          <w:numId w:val="2"/>
        </w:numPr>
        <w:rPr>
          <w:b/>
          <w:bCs/>
          <w:color w:val="000000"/>
          <w:sz w:val="28"/>
          <w:szCs w:val="28"/>
        </w:rPr>
      </w:pPr>
      <w:r w:rsidRPr="000B5563">
        <w:rPr>
          <w:b/>
          <w:bCs/>
          <w:color w:val="000000"/>
          <w:sz w:val="28"/>
          <w:szCs w:val="28"/>
        </w:rPr>
        <w:t>Documents</w:t>
      </w:r>
      <w:r w:rsidR="005C0F19" w:rsidRPr="000B5563">
        <w:rPr>
          <w:b/>
          <w:bCs/>
          <w:color w:val="000000"/>
          <w:sz w:val="28"/>
          <w:szCs w:val="28"/>
        </w:rPr>
        <w:t>:</w:t>
      </w:r>
      <w:r w:rsidRPr="000B5563">
        <w:rPr>
          <w:b/>
          <w:bCs/>
          <w:color w:val="000000"/>
          <w:sz w:val="28"/>
          <w:szCs w:val="28"/>
        </w:rPr>
        <w:t xml:space="preserve">  </w:t>
      </w:r>
      <w:r w:rsidR="00E17152" w:rsidRPr="000B5563">
        <w:rPr>
          <w:bCs/>
          <w:color w:val="000000"/>
          <w:sz w:val="28"/>
          <w:szCs w:val="28"/>
        </w:rPr>
        <w:t>Progress.</w:t>
      </w:r>
    </w:p>
    <w:p w14:paraId="7041BD70" w14:textId="4BEF14F7" w:rsidR="00A14BEE" w:rsidRPr="000B5563" w:rsidRDefault="00A14BEE" w:rsidP="00BE04DF">
      <w:pPr>
        <w:pStyle w:val="ListParagraph"/>
        <w:numPr>
          <w:ilvl w:val="0"/>
          <w:numId w:val="2"/>
        </w:numPr>
        <w:rPr>
          <w:b/>
          <w:bCs/>
          <w:color w:val="000000"/>
          <w:sz w:val="28"/>
          <w:szCs w:val="28"/>
        </w:rPr>
      </w:pPr>
      <w:r w:rsidRPr="000B5563">
        <w:rPr>
          <w:b/>
          <w:bCs/>
          <w:color w:val="000000"/>
          <w:sz w:val="28"/>
          <w:szCs w:val="28"/>
        </w:rPr>
        <w:t>Volunteers</w:t>
      </w:r>
      <w:r w:rsidR="005C0F19" w:rsidRPr="000B5563">
        <w:rPr>
          <w:b/>
          <w:bCs/>
          <w:color w:val="000000"/>
          <w:sz w:val="28"/>
          <w:szCs w:val="28"/>
        </w:rPr>
        <w:t>:</w:t>
      </w:r>
      <w:r w:rsidRPr="000B5563">
        <w:rPr>
          <w:b/>
          <w:bCs/>
          <w:color w:val="000000"/>
          <w:sz w:val="28"/>
          <w:szCs w:val="28"/>
        </w:rPr>
        <w:t xml:space="preserve">  </w:t>
      </w:r>
      <w:r w:rsidR="00D720B3" w:rsidRPr="000B5563">
        <w:rPr>
          <w:bCs/>
          <w:color w:val="000000"/>
          <w:sz w:val="28"/>
          <w:szCs w:val="28"/>
        </w:rPr>
        <w:t>No additional at this time</w:t>
      </w:r>
      <w:r w:rsidR="005C0F19" w:rsidRPr="000B5563">
        <w:rPr>
          <w:bCs/>
          <w:color w:val="000000"/>
          <w:sz w:val="28"/>
          <w:szCs w:val="28"/>
        </w:rPr>
        <w:t>.</w:t>
      </w:r>
      <w:r w:rsidR="00FE0BFA" w:rsidRPr="000B5563">
        <w:rPr>
          <w:bCs/>
          <w:color w:val="000000"/>
          <w:sz w:val="28"/>
          <w:szCs w:val="28"/>
        </w:rPr>
        <w:t xml:space="preserve">   Mike will contact for Holiday decorating. </w:t>
      </w:r>
    </w:p>
    <w:p w14:paraId="250D53FF" w14:textId="77777777" w:rsidR="00A14BEE" w:rsidRPr="000B5563" w:rsidRDefault="00A14BEE" w:rsidP="007D6446">
      <w:pPr>
        <w:rPr>
          <w:b/>
          <w:bCs/>
          <w:color w:val="000000"/>
          <w:sz w:val="28"/>
          <w:szCs w:val="28"/>
        </w:rPr>
      </w:pPr>
      <w:r w:rsidRPr="000B5563">
        <w:rPr>
          <w:b/>
          <w:bCs/>
          <w:color w:val="000000"/>
          <w:sz w:val="28"/>
          <w:szCs w:val="28"/>
        </w:rPr>
        <w:lastRenderedPageBreak/>
        <w:t>Old Business:</w:t>
      </w:r>
    </w:p>
    <w:p w14:paraId="3C23EAC3" w14:textId="6EB22D4C" w:rsidR="00D720B3" w:rsidRPr="000B5563" w:rsidRDefault="00A14BEE" w:rsidP="00D720B3">
      <w:pPr>
        <w:pStyle w:val="ListParagraph"/>
        <w:numPr>
          <w:ilvl w:val="0"/>
          <w:numId w:val="14"/>
        </w:numPr>
        <w:rPr>
          <w:bCs/>
          <w:color w:val="000000"/>
          <w:sz w:val="28"/>
          <w:szCs w:val="28"/>
        </w:rPr>
      </w:pPr>
      <w:r w:rsidRPr="000B5563">
        <w:rPr>
          <w:b/>
          <w:bCs/>
          <w:color w:val="000000"/>
          <w:sz w:val="28"/>
          <w:szCs w:val="28"/>
        </w:rPr>
        <w:t>Playground project.  Rachel Plummer</w:t>
      </w:r>
      <w:r w:rsidR="003E3008" w:rsidRPr="000B5563">
        <w:rPr>
          <w:b/>
          <w:bCs/>
          <w:color w:val="000000"/>
          <w:sz w:val="28"/>
          <w:szCs w:val="28"/>
        </w:rPr>
        <w:t>:</w:t>
      </w:r>
      <w:r w:rsidRPr="000B5563">
        <w:rPr>
          <w:b/>
          <w:bCs/>
          <w:color w:val="000000"/>
          <w:sz w:val="28"/>
          <w:szCs w:val="28"/>
        </w:rPr>
        <w:t xml:space="preserve"> </w:t>
      </w:r>
      <w:r w:rsidR="00E17152" w:rsidRPr="000B5563">
        <w:rPr>
          <w:bCs/>
          <w:color w:val="000000"/>
          <w:sz w:val="28"/>
          <w:szCs w:val="28"/>
        </w:rPr>
        <w:t xml:space="preserve">On hold pending Fire Station </w:t>
      </w:r>
      <w:r w:rsidR="00FE0BFA" w:rsidRPr="000B5563">
        <w:rPr>
          <w:bCs/>
          <w:color w:val="000000"/>
          <w:sz w:val="28"/>
          <w:szCs w:val="28"/>
        </w:rPr>
        <w:t>solution.</w:t>
      </w:r>
    </w:p>
    <w:p w14:paraId="33867F34" w14:textId="21FB70E2" w:rsidR="00D720B3" w:rsidRPr="000B5563" w:rsidRDefault="00D720B3" w:rsidP="00D720B3">
      <w:pPr>
        <w:pStyle w:val="ListParagraph"/>
        <w:numPr>
          <w:ilvl w:val="0"/>
          <w:numId w:val="14"/>
        </w:numPr>
        <w:rPr>
          <w:b/>
          <w:color w:val="000000"/>
          <w:sz w:val="28"/>
          <w:szCs w:val="28"/>
        </w:rPr>
      </w:pPr>
      <w:r w:rsidRPr="000B5563">
        <w:rPr>
          <w:b/>
          <w:color w:val="000000"/>
          <w:sz w:val="28"/>
          <w:szCs w:val="28"/>
        </w:rPr>
        <w:t xml:space="preserve">Reflectors and center line for Windemere:   </w:t>
      </w:r>
      <w:r w:rsidR="000342B3" w:rsidRPr="000B5563">
        <w:rPr>
          <w:bCs/>
          <w:color w:val="000000"/>
          <w:sz w:val="28"/>
          <w:szCs w:val="28"/>
        </w:rPr>
        <w:t>Quote for $1,170 for reflectors. Paint center line $1,315. Total = $2,485. to start in November</w:t>
      </w:r>
      <w:r w:rsidR="00FE0BFA" w:rsidRPr="000B5563">
        <w:rPr>
          <w:bCs/>
          <w:color w:val="000000"/>
          <w:sz w:val="28"/>
          <w:szCs w:val="28"/>
        </w:rPr>
        <w:t>.</w:t>
      </w:r>
      <w:r w:rsidR="000342B3" w:rsidRPr="000B5563">
        <w:rPr>
          <w:bCs/>
          <w:color w:val="000000"/>
          <w:sz w:val="28"/>
          <w:szCs w:val="28"/>
        </w:rPr>
        <w:t xml:space="preserve"> True Lines will honor price as quoted.    </w:t>
      </w:r>
    </w:p>
    <w:p w14:paraId="4271014E" w14:textId="4626562F" w:rsidR="000233D9" w:rsidRPr="000B5563" w:rsidRDefault="000342B3" w:rsidP="00FE0BFA">
      <w:pPr>
        <w:pStyle w:val="ListParagraph"/>
        <w:numPr>
          <w:ilvl w:val="0"/>
          <w:numId w:val="14"/>
        </w:numPr>
        <w:rPr>
          <w:b/>
          <w:color w:val="000000"/>
          <w:sz w:val="28"/>
          <w:szCs w:val="28"/>
        </w:rPr>
      </w:pPr>
      <w:r w:rsidRPr="000B5563">
        <w:rPr>
          <w:b/>
          <w:color w:val="000000"/>
          <w:sz w:val="28"/>
          <w:szCs w:val="28"/>
        </w:rPr>
        <w:t xml:space="preserve">Windemere sidewalk cleaning:   </w:t>
      </w:r>
      <w:r w:rsidRPr="000B5563">
        <w:rPr>
          <w:bCs/>
          <w:color w:val="000000"/>
          <w:sz w:val="28"/>
          <w:szCs w:val="28"/>
        </w:rPr>
        <w:t>Citizens</w:t>
      </w:r>
      <w:r w:rsidRPr="000B5563">
        <w:rPr>
          <w:b/>
          <w:color w:val="000000"/>
          <w:sz w:val="28"/>
          <w:szCs w:val="28"/>
        </w:rPr>
        <w:t xml:space="preserve"> </w:t>
      </w:r>
      <w:r w:rsidRPr="000B5563">
        <w:rPr>
          <w:bCs/>
          <w:color w:val="000000"/>
          <w:sz w:val="28"/>
          <w:szCs w:val="28"/>
        </w:rPr>
        <w:t xml:space="preserve">Power washing Service will be notified </w:t>
      </w:r>
      <w:r w:rsidR="000233D9" w:rsidRPr="000B5563">
        <w:rPr>
          <w:bCs/>
          <w:color w:val="000000"/>
          <w:sz w:val="28"/>
          <w:szCs w:val="28"/>
        </w:rPr>
        <w:t>that the start date will be after Hurricane season (January 1,</w:t>
      </w:r>
      <w:r w:rsidR="00FE0BFA" w:rsidRPr="000B5563">
        <w:rPr>
          <w:bCs/>
          <w:color w:val="000000"/>
          <w:sz w:val="28"/>
          <w:szCs w:val="28"/>
        </w:rPr>
        <w:t xml:space="preserve"> </w:t>
      </w:r>
      <w:r w:rsidR="000233D9" w:rsidRPr="000B5563">
        <w:rPr>
          <w:bCs/>
          <w:color w:val="000000"/>
          <w:sz w:val="28"/>
          <w:szCs w:val="28"/>
        </w:rPr>
        <w:t xml:space="preserve">2022) and at the proposed cost of $4,200.   </w:t>
      </w:r>
      <w:r w:rsidR="000233D9" w:rsidRPr="000B5563">
        <w:rPr>
          <w:b/>
          <w:color w:val="000000"/>
          <w:sz w:val="28"/>
          <w:szCs w:val="28"/>
        </w:rPr>
        <w:t xml:space="preserve">  </w:t>
      </w:r>
    </w:p>
    <w:p w14:paraId="7B659425" w14:textId="77777777" w:rsidR="00A14BEE" w:rsidRPr="000B5563" w:rsidRDefault="00A14BEE" w:rsidP="002719EF">
      <w:pPr>
        <w:rPr>
          <w:b/>
          <w:bCs/>
          <w:color w:val="000000"/>
          <w:sz w:val="28"/>
          <w:szCs w:val="28"/>
        </w:rPr>
      </w:pPr>
      <w:r w:rsidRPr="000B5563">
        <w:rPr>
          <w:b/>
          <w:bCs/>
          <w:color w:val="000000"/>
          <w:sz w:val="28"/>
          <w:szCs w:val="28"/>
        </w:rPr>
        <w:t>New Business:</w:t>
      </w:r>
    </w:p>
    <w:p w14:paraId="4A7E41C5" w14:textId="43562F16" w:rsidR="00451D3C" w:rsidRPr="000B5563" w:rsidRDefault="000233D9" w:rsidP="000233D9">
      <w:pPr>
        <w:pStyle w:val="ListParagraph"/>
        <w:numPr>
          <w:ilvl w:val="0"/>
          <w:numId w:val="15"/>
        </w:numPr>
        <w:rPr>
          <w:b/>
          <w:bCs/>
          <w:color w:val="000000"/>
          <w:sz w:val="28"/>
          <w:szCs w:val="28"/>
        </w:rPr>
      </w:pPr>
      <w:r w:rsidRPr="000B5563">
        <w:rPr>
          <w:b/>
          <w:bCs/>
          <w:color w:val="000000"/>
          <w:sz w:val="28"/>
          <w:szCs w:val="28"/>
        </w:rPr>
        <w:t xml:space="preserve">Proposed Fire Station on Windemere Blvd. (South):   </w:t>
      </w:r>
      <w:r w:rsidR="00451D3C" w:rsidRPr="000B5563">
        <w:rPr>
          <w:color w:val="000000"/>
          <w:sz w:val="28"/>
          <w:szCs w:val="28"/>
        </w:rPr>
        <w:t xml:space="preserve">   Karl </w:t>
      </w:r>
      <w:r w:rsidR="004D6ADA" w:rsidRPr="000B5563">
        <w:rPr>
          <w:color w:val="000000"/>
          <w:sz w:val="28"/>
          <w:szCs w:val="28"/>
        </w:rPr>
        <w:t xml:space="preserve">arranged </w:t>
      </w:r>
      <w:r w:rsidR="00451D3C" w:rsidRPr="000B5563">
        <w:rPr>
          <w:color w:val="000000"/>
          <w:sz w:val="28"/>
          <w:szCs w:val="28"/>
        </w:rPr>
        <w:t>a meeting with the City Manager,</w:t>
      </w:r>
      <w:r w:rsidR="00C61ACD" w:rsidRPr="000B5563">
        <w:rPr>
          <w:color w:val="000000"/>
          <w:sz w:val="28"/>
          <w:szCs w:val="28"/>
        </w:rPr>
        <w:t xml:space="preserve"> Fire Chiefs and other officials, </w:t>
      </w:r>
      <w:r w:rsidR="004D6ADA" w:rsidRPr="000B5563">
        <w:rPr>
          <w:color w:val="000000"/>
          <w:sz w:val="28"/>
          <w:szCs w:val="28"/>
        </w:rPr>
        <w:t>H</w:t>
      </w:r>
      <w:r w:rsidR="00451D3C" w:rsidRPr="000B5563">
        <w:rPr>
          <w:color w:val="000000"/>
          <w:sz w:val="28"/>
          <w:szCs w:val="28"/>
        </w:rPr>
        <w:t>imself,</w:t>
      </w:r>
      <w:r w:rsidR="004D6ADA" w:rsidRPr="000B5563">
        <w:rPr>
          <w:color w:val="000000"/>
          <w:sz w:val="28"/>
          <w:szCs w:val="28"/>
        </w:rPr>
        <w:t xml:space="preserve"> Mike Kwiat,</w:t>
      </w:r>
      <w:r w:rsidR="00451D3C" w:rsidRPr="000B5563">
        <w:rPr>
          <w:color w:val="000000"/>
          <w:sz w:val="28"/>
          <w:szCs w:val="28"/>
        </w:rPr>
        <w:t xml:space="preserve"> Rachel Plummer and Mike Pirelli.</w:t>
      </w:r>
      <w:r w:rsidR="004D6ADA" w:rsidRPr="000B5563">
        <w:rPr>
          <w:color w:val="000000"/>
          <w:sz w:val="28"/>
          <w:szCs w:val="28"/>
        </w:rPr>
        <w:t xml:space="preserve"> Karl expressed the </w:t>
      </w:r>
      <w:r w:rsidR="00C61ACD" w:rsidRPr="000B5563">
        <w:rPr>
          <w:color w:val="000000"/>
          <w:sz w:val="28"/>
          <w:szCs w:val="28"/>
        </w:rPr>
        <w:t>community’s</w:t>
      </w:r>
      <w:r w:rsidR="004D6ADA" w:rsidRPr="000B5563">
        <w:rPr>
          <w:color w:val="000000"/>
          <w:sz w:val="28"/>
          <w:szCs w:val="28"/>
        </w:rPr>
        <w:t xml:space="preserve"> dissatisfaction </w:t>
      </w:r>
      <w:r w:rsidR="00C61ACD" w:rsidRPr="000B5563">
        <w:rPr>
          <w:color w:val="000000"/>
          <w:sz w:val="28"/>
          <w:szCs w:val="28"/>
        </w:rPr>
        <w:t>with the proposed location, disruption to the community i.e., traffic blockage, noise, school bus stop hinderance, damage to roadway via heavy vehicles.   City officials stated they would examine POA concerns.</w:t>
      </w:r>
    </w:p>
    <w:p w14:paraId="5C593695" w14:textId="11F0D1CC" w:rsidR="00C61ACD" w:rsidRPr="000B5563" w:rsidRDefault="001F158E" w:rsidP="00C61ACD">
      <w:pPr>
        <w:pStyle w:val="ListParagraph"/>
        <w:numPr>
          <w:ilvl w:val="1"/>
          <w:numId w:val="15"/>
        </w:numPr>
        <w:rPr>
          <w:b/>
          <w:bCs/>
          <w:color w:val="000000"/>
          <w:sz w:val="28"/>
          <w:szCs w:val="28"/>
        </w:rPr>
      </w:pPr>
      <w:r w:rsidRPr="000B5563">
        <w:rPr>
          <w:b/>
          <w:bCs/>
          <w:color w:val="000000"/>
          <w:sz w:val="28"/>
          <w:szCs w:val="28"/>
        </w:rPr>
        <w:t xml:space="preserve">Attorney meeting Sept.10:   </w:t>
      </w:r>
      <w:r w:rsidRPr="000B5563">
        <w:rPr>
          <w:color w:val="000000"/>
          <w:sz w:val="28"/>
          <w:szCs w:val="28"/>
        </w:rPr>
        <w:t>K</w:t>
      </w:r>
      <w:r w:rsidR="00525EF1" w:rsidRPr="000B5563">
        <w:rPr>
          <w:color w:val="000000"/>
          <w:sz w:val="28"/>
          <w:szCs w:val="28"/>
        </w:rPr>
        <w:t xml:space="preserve">arl Chalupa, Mike Pirelli met in phone conference with POA Attorney James Krivok concerning options to oppose the proposed fire station.   Items of discussion were City council review, letter campaign, De Annexation.    Mr. Krivok suggested attorney Terry McCarthy as this was </w:t>
      </w:r>
      <w:r w:rsidR="00F630BC" w:rsidRPr="000B5563">
        <w:rPr>
          <w:color w:val="000000"/>
          <w:sz w:val="28"/>
          <w:szCs w:val="28"/>
        </w:rPr>
        <w:t>not a field, he was familiar with.    Mike to arrange meeting.</w:t>
      </w:r>
    </w:p>
    <w:p w14:paraId="38AEE8F3" w14:textId="2957C46C" w:rsidR="00F630BC" w:rsidRPr="000B5563" w:rsidRDefault="00F630BC" w:rsidP="00C61ACD">
      <w:pPr>
        <w:pStyle w:val="ListParagraph"/>
        <w:numPr>
          <w:ilvl w:val="1"/>
          <w:numId w:val="15"/>
        </w:numPr>
        <w:rPr>
          <w:b/>
          <w:bCs/>
          <w:color w:val="000000"/>
          <w:sz w:val="28"/>
          <w:szCs w:val="28"/>
        </w:rPr>
      </w:pPr>
      <w:r w:rsidRPr="000B5563">
        <w:rPr>
          <w:b/>
          <w:bCs/>
          <w:color w:val="000000"/>
          <w:sz w:val="28"/>
          <w:szCs w:val="28"/>
        </w:rPr>
        <w:t xml:space="preserve">Attorney meeting Sept.17:    </w:t>
      </w:r>
      <w:r w:rsidRPr="000B5563">
        <w:rPr>
          <w:color w:val="000000"/>
          <w:sz w:val="28"/>
          <w:szCs w:val="28"/>
        </w:rPr>
        <w:t xml:space="preserve">Karl Chalupa, Mike Pirelli met in phone conference with Tyson Waters of McCluskey, Bush Attorney’s at Law.   Karl stated issues to Mr. Waters.  Mr. Waters explained that this would be a difficult process.   The matter of Contraction (de annexation) could start with a petition to the City of at least </w:t>
      </w:r>
      <w:r w:rsidR="0042534A" w:rsidRPr="000B5563">
        <w:rPr>
          <w:color w:val="000000"/>
          <w:sz w:val="28"/>
          <w:szCs w:val="28"/>
        </w:rPr>
        <w:t xml:space="preserve">15% of Pineapple Plantation owners to the issue.  City is required to answer within 6 months od the petition.   If no satisfaction from City, POA can sue with at least 50% of the owners in favor.   Mr. Waters will </w:t>
      </w:r>
      <w:r w:rsidR="0042534A" w:rsidRPr="000B5563">
        <w:rPr>
          <w:color w:val="000000"/>
          <w:sz w:val="28"/>
          <w:szCs w:val="28"/>
        </w:rPr>
        <w:lastRenderedPageBreak/>
        <w:t>research case history and attorneys with expertise in area for POA review.   He will also research road history for any leverage against the proposed project.    Attorney fees are $325.00 per hour.</w:t>
      </w:r>
      <w:r w:rsidRPr="000B5563">
        <w:rPr>
          <w:color w:val="000000"/>
          <w:sz w:val="28"/>
          <w:szCs w:val="28"/>
        </w:rPr>
        <w:t xml:space="preserve">    </w:t>
      </w:r>
    </w:p>
    <w:p w14:paraId="3091AEF5" w14:textId="61393991" w:rsidR="00EF2434" w:rsidRPr="000B5563" w:rsidRDefault="00EF2434" w:rsidP="000233D9">
      <w:pPr>
        <w:pStyle w:val="ListParagraph"/>
        <w:numPr>
          <w:ilvl w:val="0"/>
          <w:numId w:val="15"/>
        </w:numPr>
        <w:rPr>
          <w:b/>
          <w:bCs/>
          <w:color w:val="000000"/>
          <w:sz w:val="28"/>
          <w:szCs w:val="28"/>
        </w:rPr>
      </w:pPr>
      <w:r w:rsidRPr="000B5563">
        <w:rPr>
          <w:b/>
          <w:bCs/>
          <w:color w:val="000000"/>
          <w:sz w:val="28"/>
          <w:szCs w:val="28"/>
        </w:rPr>
        <w:t xml:space="preserve">Tree trim on Windemere N &amp; S:   </w:t>
      </w:r>
      <w:r w:rsidRPr="000B5563">
        <w:rPr>
          <w:color w:val="000000"/>
          <w:sz w:val="28"/>
          <w:szCs w:val="28"/>
        </w:rPr>
        <w:t>Last done in 2019</w:t>
      </w:r>
      <w:r w:rsidR="00FE0BFA" w:rsidRPr="000B5563">
        <w:rPr>
          <w:color w:val="000000"/>
          <w:sz w:val="28"/>
          <w:szCs w:val="28"/>
        </w:rPr>
        <w:t xml:space="preserve"> by 707 Landscape.   Proposal from 707 Landscape to lift and trim trees at a cost of $10,000.     Motion by Karl, second by Mike K. to proceed with proposal.   All in favor, none opposed, carried.  Mike P to finalize project with 707. </w:t>
      </w:r>
    </w:p>
    <w:p w14:paraId="626B008B" w14:textId="4548EA01" w:rsidR="00F82E50" w:rsidRPr="000B5563" w:rsidRDefault="00EF2434" w:rsidP="00F82E50">
      <w:pPr>
        <w:pStyle w:val="ListParagraph"/>
        <w:numPr>
          <w:ilvl w:val="0"/>
          <w:numId w:val="15"/>
        </w:numPr>
        <w:rPr>
          <w:b/>
          <w:bCs/>
          <w:color w:val="FF0000"/>
          <w:sz w:val="28"/>
          <w:szCs w:val="28"/>
        </w:rPr>
      </w:pPr>
      <w:r w:rsidRPr="000B5563">
        <w:rPr>
          <w:b/>
          <w:bCs/>
          <w:color w:val="000000"/>
          <w:sz w:val="28"/>
          <w:szCs w:val="28"/>
        </w:rPr>
        <w:t xml:space="preserve">Budget 2022:  </w:t>
      </w:r>
      <w:r w:rsidRPr="000B5563">
        <w:rPr>
          <w:color w:val="000000"/>
          <w:sz w:val="28"/>
          <w:szCs w:val="28"/>
        </w:rPr>
        <w:t xml:space="preserve">Mike K. advised that Dues may have to be raised for the 2022 Budget year </w:t>
      </w:r>
      <w:r w:rsidRPr="000B5563">
        <w:rPr>
          <w:i/>
          <w:iCs/>
          <w:color w:val="000000"/>
          <w:sz w:val="28"/>
          <w:szCs w:val="28"/>
          <w:u w:val="single"/>
        </w:rPr>
        <w:t>(has not been raised in 5 years)</w:t>
      </w:r>
      <w:r w:rsidR="00F82E50" w:rsidRPr="000B5563">
        <w:rPr>
          <w:color w:val="000000"/>
          <w:sz w:val="28"/>
          <w:szCs w:val="28"/>
        </w:rPr>
        <w:t xml:space="preserve"> due to rising costs.   </w:t>
      </w:r>
      <w:r w:rsidR="00F82E50" w:rsidRPr="000B5563">
        <w:rPr>
          <w:color w:val="FF0000"/>
          <w:sz w:val="28"/>
          <w:szCs w:val="28"/>
        </w:rPr>
        <w:t>Mike asked that any items pertaining to the budget be submitted to him ASAP.</w:t>
      </w:r>
    </w:p>
    <w:p w14:paraId="39C2942D" w14:textId="38DF614F" w:rsidR="009E4CDC" w:rsidRPr="000B5563" w:rsidRDefault="009E4CDC" w:rsidP="00D85CC3">
      <w:pPr>
        <w:pStyle w:val="ListParagraph"/>
        <w:numPr>
          <w:ilvl w:val="0"/>
          <w:numId w:val="2"/>
        </w:numPr>
        <w:rPr>
          <w:b/>
          <w:bCs/>
          <w:color w:val="000000"/>
          <w:sz w:val="28"/>
          <w:szCs w:val="28"/>
        </w:rPr>
      </w:pPr>
      <w:r w:rsidRPr="000B5563">
        <w:rPr>
          <w:b/>
          <w:bCs/>
          <w:color w:val="000000"/>
          <w:sz w:val="28"/>
          <w:szCs w:val="28"/>
        </w:rPr>
        <w:t xml:space="preserve">Tree Replacement:   MCM </w:t>
      </w:r>
      <w:r w:rsidRPr="000B5563">
        <w:rPr>
          <w:color w:val="000000"/>
          <w:sz w:val="28"/>
          <w:szCs w:val="28"/>
        </w:rPr>
        <w:t xml:space="preserve">to give recommendations for replacing Italian Cypress trees at park end of Windemere. </w:t>
      </w:r>
    </w:p>
    <w:p w14:paraId="3AF5F788" w14:textId="77777777" w:rsidR="007A199F" w:rsidRPr="000B5563" w:rsidRDefault="00A14BEE" w:rsidP="00D36FDC">
      <w:pPr>
        <w:rPr>
          <w:b/>
          <w:bCs/>
          <w:color w:val="000000"/>
          <w:sz w:val="28"/>
          <w:szCs w:val="28"/>
        </w:rPr>
      </w:pPr>
      <w:r w:rsidRPr="000B5563">
        <w:rPr>
          <w:b/>
          <w:bCs/>
          <w:color w:val="000000"/>
          <w:sz w:val="28"/>
          <w:szCs w:val="28"/>
        </w:rPr>
        <w:t xml:space="preserve">Home Owner Forum:  </w:t>
      </w:r>
    </w:p>
    <w:p w14:paraId="7958E9A1" w14:textId="256D8CD2" w:rsidR="007A199F" w:rsidRPr="000B5563" w:rsidRDefault="004D6ADA" w:rsidP="00F82E50">
      <w:pPr>
        <w:rPr>
          <w:bCs/>
          <w:color w:val="000000"/>
          <w:sz w:val="28"/>
          <w:szCs w:val="28"/>
        </w:rPr>
      </w:pPr>
      <w:r w:rsidRPr="000B5563">
        <w:rPr>
          <w:bCs/>
          <w:color w:val="000000"/>
          <w:sz w:val="28"/>
          <w:szCs w:val="28"/>
        </w:rPr>
        <w:t>Nine homeowners present.  No questions, no issues</w:t>
      </w:r>
    </w:p>
    <w:p w14:paraId="50E2112C" w14:textId="0E87F299" w:rsidR="00F82E50" w:rsidRPr="000B5563" w:rsidRDefault="00A14BEE" w:rsidP="00D36FDC">
      <w:pPr>
        <w:rPr>
          <w:bCs/>
          <w:color w:val="000000"/>
          <w:sz w:val="28"/>
          <w:szCs w:val="28"/>
        </w:rPr>
      </w:pPr>
      <w:r w:rsidRPr="000B5563">
        <w:rPr>
          <w:b/>
          <w:bCs/>
          <w:color w:val="000000"/>
          <w:sz w:val="28"/>
          <w:szCs w:val="28"/>
        </w:rPr>
        <w:t>Next Meeting:</w:t>
      </w:r>
      <w:r w:rsidRPr="000B5563">
        <w:rPr>
          <w:bCs/>
          <w:color w:val="000000"/>
          <w:sz w:val="28"/>
          <w:szCs w:val="28"/>
        </w:rPr>
        <w:t xml:space="preserve">  </w:t>
      </w:r>
      <w:r w:rsidR="004D6ADA" w:rsidRPr="000B5563">
        <w:rPr>
          <w:bCs/>
          <w:color w:val="000000"/>
          <w:sz w:val="28"/>
          <w:szCs w:val="28"/>
        </w:rPr>
        <w:t>October 26</w:t>
      </w:r>
      <w:r w:rsidR="00300BB4" w:rsidRPr="000B5563">
        <w:rPr>
          <w:bCs/>
          <w:color w:val="000000"/>
          <w:sz w:val="28"/>
          <w:szCs w:val="28"/>
        </w:rPr>
        <w:t>,</w:t>
      </w:r>
      <w:r w:rsidR="007A199F" w:rsidRPr="000B5563">
        <w:rPr>
          <w:bCs/>
          <w:color w:val="000000"/>
          <w:sz w:val="28"/>
          <w:szCs w:val="28"/>
        </w:rPr>
        <w:t xml:space="preserve"> </w:t>
      </w:r>
      <w:r w:rsidR="00300BB4" w:rsidRPr="000B5563">
        <w:rPr>
          <w:bCs/>
          <w:color w:val="000000"/>
          <w:sz w:val="28"/>
          <w:szCs w:val="28"/>
        </w:rPr>
        <w:t>2021, 6:</w:t>
      </w:r>
      <w:r w:rsidR="00F82E50" w:rsidRPr="000B5563">
        <w:rPr>
          <w:bCs/>
          <w:color w:val="000000"/>
          <w:sz w:val="28"/>
          <w:szCs w:val="28"/>
        </w:rPr>
        <w:t>3</w:t>
      </w:r>
      <w:r w:rsidR="00300BB4" w:rsidRPr="000B5563">
        <w:rPr>
          <w:bCs/>
          <w:color w:val="000000"/>
          <w:sz w:val="28"/>
          <w:szCs w:val="28"/>
        </w:rPr>
        <w:t xml:space="preserve">0 PM via zoom. </w:t>
      </w:r>
    </w:p>
    <w:p w14:paraId="02C173CB" w14:textId="0BB99829" w:rsidR="00A14BEE" w:rsidRPr="000B5563" w:rsidRDefault="00300BB4" w:rsidP="00D36FDC">
      <w:pPr>
        <w:rPr>
          <w:bCs/>
          <w:color w:val="000000"/>
          <w:sz w:val="28"/>
          <w:szCs w:val="28"/>
        </w:rPr>
      </w:pPr>
      <w:r w:rsidRPr="000B5563">
        <w:rPr>
          <w:bCs/>
          <w:color w:val="000000"/>
          <w:sz w:val="28"/>
          <w:szCs w:val="28"/>
        </w:rPr>
        <w:t>Notices via signs, email and website.</w:t>
      </w:r>
    </w:p>
    <w:p w14:paraId="5283DC7B" w14:textId="3B434BAD" w:rsidR="00A14BEE" w:rsidRPr="000B5563" w:rsidRDefault="00A14BEE" w:rsidP="00D36FDC">
      <w:pPr>
        <w:rPr>
          <w:bCs/>
          <w:color w:val="000000"/>
          <w:sz w:val="28"/>
          <w:szCs w:val="28"/>
        </w:rPr>
      </w:pPr>
      <w:r w:rsidRPr="000B5563">
        <w:rPr>
          <w:b/>
          <w:bCs/>
          <w:color w:val="000000"/>
          <w:sz w:val="28"/>
          <w:szCs w:val="28"/>
        </w:rPr>
        <w:t xml:space="preserve">Adjournment:  </w:t>
      </w:r>
      <w:r w:rsidR="00300BB4" w:rsidRPr="000B5563">
        <w:rPr>
          <w:bCs/>
          <w:color w:val="000000"/>
          <w:sz w:val="28"/>
          <w:szCs w:val="28"/>
        </w:rPr>
        <w:t>7:</w:t>
      </w:r>
      <w:r w:rsidR="00F82E50" w:rsidRPr="000B5563">
        <w:rPr>
          <w:bCs/>
          <w:color w:val="000000"/>
          <w:sz w:val="28"/>
          <w:szCs w:val="28"/>
        </w:rPr>
        <w:t>27</w:t>
      </w:r>
      <w:r w:rsidR="00300BB4" w:rsidRPr="000B5563">
        <w:rPr>
          <w:bCs/>
          <w:color w:val="000000"/>
          <w:sz w:val="28"/>
          <w:szCs w:val="28"/>
        </w:rPr>
        <w:t xml:space="preserve"> PM</w:t>
      </w:r>
    </w:p>
    <w:p w14:paraId="1BCBD49C" w14:textId="0F11A439" w:rsidR="00300BB4" w:rsidRPr="000B5563" w:rsidRDefault="00300BB4" w:rsidP="00D36FDC">
      <w:pPr>
        <w:rPr>
          <w:bCs/>
          <w:color w:val="000000"/>
          <w:sz w:val="28"/>
          <w:szCs w:val="28"/>
        </w:rPr>
      </w:pPr>
      <w:r w:rsidRPr="000B5563">
        <w:rPr>
          <w:bCs/>
          <w:color w:val="000000"/>
          <w:sz w:val="28"/>
          <w:szCs w:val="28"/>
        </w:rPr>
        <w:t>Respectfully submitted</w:t>
      </w:r>
    </w:p>
    <w:p w14:paraId="32D5E48B" w14:textId="7064D3D1" w:rsidR="00300BB4" w:rsidRPr="000B5563" w:rsidRDefault="00300BB4" w:rsidP="00D36FDC">
      <w:pPr>
        <w:rPr>
          <w:b/>
          <w:bCs/>
          <w:color w:val="000000"/>
          <w:sz w:val="28"/>
          <w:szCs w:val="28"/>
        </w:rPr>
      </w:pPr>
      <w:r w:rsidRPr="000B5563">
        <w:rPr>
          <w:bCs/>
          <w:color w:val="000000"/>
          <w:sz w:val="28"/>
          <w:szCs w:val="28"/>
        </w:rPr>
        <w:t>Mike Pirelli, LCAM</w:t>
      </w:r>
    </w:p>
    <w:p w14:paraId="27AE3B32" w14:textId="77777777" w:rsidR="00A14BEE" w:rsidRPr="000B5563" w:rsidRDefault="00A14BEE" w:rsidP="00D36FDC">
      <w:pPr>
        <w:rPr>
          <w:b/>
          <w:bCs/>
          <w:color w:val="000000"/>
          <w:sz w:val="28"/>
          <w:szCs w:val="28"/>
        </w:rPr>
      </w:pPr>
    </w:p>
    <w:p w14:paraId="6221B5D8" w14:textId="77777777" w:rsidR="00A14BEE" w:rsidRPr="000B5563" w:rsidRDefault="00A14BEE" w:rsidP="000F71A3">
      <w:pPr>
        <w:rPr>
          <w:b/>
          <w:bCs/>
          <w:color w:val="000000"/>
          <w:sz w:val="28"/>
          <w:szCs w:val="28"/>
        </w:rPr>
      </w:pPr>
    </w:p>
    <w:p w14:paraId="424A00A7" w14:textId="77777777" w:rsidR="00A14BEE" w:rsidRPr="000B5563" w:rsidRDefault="00A14BEE" w:rsidP="00BE04DF">
      <w:pPr>
        <w:jc w:val="center"/>
        <w:rPr>
          <w:b/>
          <w:bCs/>
          <w:color w:val="000000"/>
          <w:sz w:val="28"/>
          <w:szCs w:val="28"/>
        </w:rPr>
      </w:pPr>
    </w:p>
    <w:p w14:paraId="2C07D0B3" w14:textId="77777777" w:rsidR="00A14BEE" w:rsidRPr="000B5563" w:rsidRDefault="00A14BEE" w:rsidP="00BE04DF">
      <w:pPr>
        <w:jc w:val="center"/>
        <w:rPr>
          <w:b/>
          <w:bCs/>
          <w:color w:val="000000"/>
          <w:sz w:val="28"/>
          <w:szCs w:val="28"/>
        </w:rPr>
      </w:pPr>
    </w:p>
    <w:sectPr w:rsidR="00A14BEE" w:rsidRPr="000B5563" w:rsidSect="00511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0246"/>
    <w:multiLevelType w:val="hybridMultilevel"/>
    <w:tmpl w:val="A7783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4D0619"/>
    <w:multiLevelType w:val="hybridMultilevel"/>
    <w:tmpl w:val="51FEC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BAA47F6"/>
    <w:multiLevelType w:val="hybridMultilevel"/>
    <w:tmpl w:val="BE26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B35D8"/>
    <w:multiLevelType w:val="hybridMultilevel"/>
    <w:tmpl w:val="A398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F4AF4"/>
    <w:multiLevelType w:val="hybridMultilevel"/>
    <w:tmpl w:val="52505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662295"/>
    <w:multiLevelType w:val="hybridMultilevel"/>
    <w:tmpl w:val="D33A12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8F1074A"/>
    <w:multiLevelType w:val="hybridMultilevel"/>
    <w:tmpl w:val="8618C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AF61672"/>
    <w:multiLevelType w:val="hybridMultilevel"/>
    <w:tmpl w:val="B2EE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F13D0"/>
    <w:multiLevelType w:val="hybridMultilevel"/>
    <w:tmpl w:val="3BC6ABD4"/>
    <w:lvl w:ilvl="0" w:tplc="57968240">
      <w:start w:val="1"/>
      <w:numFmt w:val="bullet"/>
      <w:lvlText w:val=""/>
      <w:lvlJc w:val="left"/>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EA0CDE"/>
    <w:multiLevelType w:val="hybridMultilevel"/>
    <w:tmpl w:val="ABFC8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C21566"/>
    <w:multiLevelType w:val="hybridMultilevel"/>
    <w:tmpl w:val="249AB0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7D26E43"/>
    <w:multiLevelType w:val="hybridMultilevel"/>
    <w:tmpl w:val="87FE9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232A8B"/>
    <w:multiLevelType w:val="hybridMultilevel"/>
    <w:tmpl w:val="B25C2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E34068C"/>
    <w:multiLevelType w:val="hybridMultilevel"/>
    <w:tmpl w:val="6AA4B2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0F4F38"/>
    <w:multiLevelType w:val="hybridMultilevel"/>
    <w:tmpl w:val="EF645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5E1AA9"/>
    <w:multiLevelType w:val="hybridMultilevel"/>
    <w:tmpl w:val="DC7E76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13"/>
  </w:num>
  <w:num w:numId="3">
    <w:abstractNumId w:val="1"/>
  </w:num>
  <w:num w:numId="4">
    <w:abstractNumId w:val="0"/>
  </w:num>
  <w:num w:numId="5">
    <w:abstractNumId w:val="7"/>
  </w:num>
  <w:num w:numId="6">
    <w:abstractNumId w:val="14"/>
  </w:num>
  <w:num w:numId="7">
    <w:abstractNumId w:val="12"/>
  </w:num>
  <w:num w:numId="8">
    <w:abstractNumId w:val="4"/>
  </w:num>
  <w:num w:numId="9">
    <w:abstractNumId w:val="3"/>
  </w:num>
  <w:num w:numId="10">
    <w:abstractNumId w:val="10"/>
  </w:num>
  <w:num w:numId="11">
    <w:abstractNumId w:val="11"/>
  </w:num>
  <w:num w:numId="12">
    <w:abstractNumId w:val="5"/>
  </w:num>
  <w:num w:numId="13">
    <w:abstractNumId w:val="15"/>
  </w:num>
  <w:num w:numId="14">
    <w:abstractNumId w:val="6"/>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DF"/>
    <w:rsid w:val="000233D9"/>
    <w:rsid w:val="000342B3"/>
    <w:rsid w:val="00046555"/>
    <w:rsid w:val="00065E35"/>
    <w:rsid w:val="000B5563"/>
    <w:rsid w:val="000F71A3"/>
    <w:rsid w:val="00100DE8"/>
    <w:rsid w:val="00110299"/>
    <w:rsid w:val="0014189A"/>
    <w:rsid w:val="00173D10"/>
    <w:rsid w:val="00190990"/>
    <w:rsid w:val="0019790F"/>
    <w:rsid w:val="001B2260"/>
    <w:rsid w:val="001F158E"/>
    <w:rsid w:val="002719EF"/>
    <w:rsid w:val="00300BB4"/>
    <w:rsid w:val="003A0E85"/>
    <w:rsid w:val="003B1925"/>
    <w:rsid w:val="003E3008"/>
    <w:rsid w:val="0042534A"/>
    <w:rsid w:val="00451D3C"/>
    <w:rsid w:val="00465DC6"/>
    <w:rsid w:val="004B3172"/>
    <w:rsid w:val="004D6ADA"/>
    <w:rsid w:val="0051115C"/>
    <w:rsid w:val="00525EF1"/>
    <w:rsid w:val="0059585A"/>
    <w:rsid w:val="005C057E"/>
    <w:rsid w:val="005C0F19"/>
    <w:rsid w:val="005C539F"/>
    <w:rsid w:val="005E36B2"/>
    <w:rsid w:val="00663439"/>
    <w:rsid w:val="006E3A63"/>
    <w:rsid w:val="00754BD2"/>
    <w:rsid w:val="00780615"/>
    <w:rsid w:val="007A199F"/>
    <w:rsid w:val="007D232B"/>
    <w:rsid w:val="007D6446"/>
    <w:rsid w:val="00832018"/>
    <w:rsid w:val="00855916"/>
    <w:rsid w:val="008B45A9"/>
    <w:rsid w:val="008D3344"/>
    <w:rsid w:val="00907199"/>
    <w:rsid w:val="009312AD"/>
    <w:rsid w:val="00936C02"/>
    <w:rsid w:val="009E4CDC"/>
    <w:rsid w:val="009F2727"/>
    <w:rsid w:val="00A11901"/>
    <w:rsid w:val="00A14BEE"/>
    <w:rsid w:val="00B21122"/>
    <w:rsid w:val="00B33945"/>
    <w:rsid w:val="00B77598"/>
    <w:rsid w:val="00B93E35"/>
    <w:rsid w:val="00BE04DF"/>
    <w:rsid w:val="00BF6A24"/>
    <w:rsid w:val="00C534E6"/>
    <w:rsid w:val="00C53769"/>
    <w:rsid w:val="00C6130E"/>
    <w:rsid w:val="00C61ACD"/>
    <w:rsid w:val="00CA0C55"/>
    <w:rsid w:val="00CF09C6"/>
    <w:rsid w:val="00D36FDC"/>
    <w:rsid w:val="00D47814"/>
    <w:rsid w:val="00D720B3"/>
    <w:rsid w:val="00D85CC3"/>
    <w:rsid w:val="00E158B2"/>
    <w:rsid w:val="00E17152"/>
    <w:rsid w:val="00E364F2"/>
    <w:rsid w:val="00E77358"/>
    <w:rsid w:val="00E9235F"/>
    <w:rsid w:val="00EF2434"/>
    <w:rsid w:val="00F36D9C"/>
    <w:rsid w:val="00F630BC"/>
    <w:rsid w:val="00F82E50"/>
    <w:rsid w:val="00FE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88603"/>
  <w15:docId w15:val="{599DD4D0-FA69-4B76-B4DA-ECC8D97E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5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04DF"/>
    <w:pPr>
      <w:ind w:left="720"/>
      <w:contextualSpacing/>
    </w:pPr>
  </w:style>
  <w:style w:type="paragraph" w:styleId="BalloonText">
    <w:name w:val="Balloon Text"/>
    <w:basedOn w:val="Normal"/>
    <w:link w:val="BalloonTextChar"/>
    <w:uiPriority w:val="99"/>
    <w:semiHidden/>
    <w:rsid w:val="00754BD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754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PINEAPPLE PLANTATION POA, Inc</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PINEAPPLE PLANTATION POA, Inc</dc:title>
  <dc:subject/>
  <dc:creator>APM</dc:creator>
  <cp:keywords/>
  <dc:description/>
  <cp:lastModifiedBy>Becks</cp:lastModifiedBy>
  <cp:revision>2</cp:revision>
  <cp:lastPrinted>2021-09-23T16:29:00Z</cp:lastPrinted>
  <dcterms:created xsi:type="dcterms:W3CDTF">2021-11-06T13:01:00Z</dcterms:created>
  <dcterms:modified xsi:type="dcterms:W3CDTF">2021-11-06T13:01:00Z</dcterms:modified>
</cp:coreProperties>
</file>